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51"/>
        <w:gridCol w:w="3088"/>
        <w:gridCol w:w="4223"/>
      </w:tblGrid>
      <w:tr w:rsidR="00A91611" w14:paraId="638B59A5" w14:textId="77777777" w:rsidTr="00F80B66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9C69D3F" w14:textId="77777777" w:rsidR="00A91611" w:rsidRPr="0067618A" w:rsidRDefault="00A91611" w:rsidP="00F80B66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A91611" w14:paraId="39C50B81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73FAEE06" w14:textId="77777777" w:rsidR="00A91611" w:rsidRDefault="00A91611" w:rsidP="00F80B66">
            <w:pPr>
              <w:jc w:val="both"/>
            </w:pPr>
            <w:r>
              <w:t>Správce osobních údajů</w:t>
            </w:r>
          </w:p>
        </w:tc>
        <w:tc>
          <w:tcPr>
            <w:tcW w:w="3088" w:type="dxa"/>
            <w:vAlign w:val="center"/>
          </w:tcPr>
          <w:p w14:paraId="7C8A4946" w14:textId="77777777" w:rsidR="00A91611" w:rsidRDefault="00A91611" w:rsidP="00F80B66">
            <w:r w:rsidRPr="00424394">
              <w:t>Finanční úřad pro Středočeský kraj, Územní pracoviště v</w:t>
            </w:r>
            <w:r>
              <w:t> Berouně, IČO 72080043</w:t>
            </w:r>
          </w:p>
        </w:tc>
        <w:tc>
          <w:tcPr>
            <w:tcW w:w="4223" w:type="dxa"/>
          </w:tcPr>
          <w:p w14:paraId="6029EE40" w14:textId="77777777" w:rsidR="00A91611" w:rsidRDefault="00A91611" w:rsidP="00F80B66">
            <w:r>
              <w:t>adresa správce: Tyršova 1634, 266 45 Beroun</w:t>
            </w:r>
          </w:p>
          <w:p w14:paraId="43A5F5C6" w14:textId="63B155AE" w:rsidR="00A91611" w:rsidRDefault="00A91611" w:rsidP="00F80B66">
            <w:r>
              <w:t xml:space="preserve">telefon správce: </w:t>
            </w:r>
            <w:r w:rsidR="005022D7">
              <w:t>953 121 331</w:t>
            </w:r>
          </w:p>
          <w:p w14:paraId="50D295AE" w14:textId="77777777" w:rsidR="00A91611" w:rsidRDefault="00A91611" w:rsidP="00F80B66">
            <w:r>
              <w:t xml:space="preserve">e-mail správce: </w:t>
            </w:r>
            <w:r w:rsidRPr="00F15C02">
              <w:t>SIS21</w:t>
            </w:r>
            <w:r>
              <w:t>04</w:t>
            </w:r>
            <w:r w:rsidRPr="00F15C02">
              <w:t>@fs.</w:t>
            </w:r>
            <w:r>
              <w:t>gov</w:t>
            </w:r>
            <w:r w:rsidRPr="00F15C02">
              <w:t>.cz</w:t>
            </w:r>
          </w:p>
        </w:tc>
      </w:tr>
      <w:tr w:rsidR="00A91611" w14:paraId="4B5CA038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57571ECA" w14:textId="77777777" w:rsidR="00A91611" w:rsidRDefault="00A91611" w:rsidP="00F80B66">
            <w:r>
              <w:t>Zpracování osobních údajů</w:t>
            </w:r>
          </w:p>
        </w:tc>
        <w:tc>
          <w:tcPr>
            <w:tcW w:w="3088" w:type="dxa"/>
            <w:vAlign w:val="center"/>
          </w:tcPr>
          <w:p w14:paraId="44451DCC" w14:textId="77777777" w:rsidR="00A91611" w:rsidRDefault="00A91611" w:rsidP="00F80B66">
            <w:r>
              <w:t>Zpracování kamerovým systémem</w:t>
            </w:r>
          </w:p>
        </w:tc>
        <w:tc>
          <w:tcPr>
            <w:tcW w:w="4223" w:type="dxa"/>
          </w:tcPr>
          <w:p w14:paraId="2A9502F6" w14:textId="77777777" w:rsidR="00A91611" w:rsidRDefault="00A91611" w:rsidP="00F80B66">
            <w:r>
              <w:t>adresa umístění: Tyršova 1634, 266 45 Beroun</w:t>
            </w:r>
          </w:p>
          <w:p w14:paraId="319F67C4" w14:textId="77777777" w:rsidR="00A91611" w:rsidRDefault="00A91611" w:rsidP="00F80B66">
            <w:r>
              <w:t>počet kamer: 6</w:t>
            </w:r>
          </w:p>
        </w:tc>
      </w:tr>
      <w:tr w:rsidR="00A91611" w14:paraId="45BCB571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3B7B7244" w14:textId="77777777" w:rsidR="00A91611" w:rsidRDefault="00A91611" w:rsidP="00F80B66">
            <w:pPr>
              <w:jc w:val="both"/>
            </w:pPr>
            <w:r>
              <w:t>Pověřenec pro ochranu osobních údajů</w:t>
            </w:r>
          </w:p>
        </w:tc>
        <w:tc>
          <w:tcPr>
            <w:tcW w:w="3088" w:type="dxa"/>
            <w:vAlign w:val="center"/>
          </w:tcPr>
          <w:p w14:paraId="09DB6017" w14:textId="77777777" w:rsidR="00A91611" w:rsidRDefault="00A91611" w:rsidP="00F80B66">
            <w:r>
              <w:t>Ing. Alena Sládečková</w:t>
            </w:r>
          </w:p>
        </w:tc>
        <w:tc>
          <w:tcPr>
            <w:tcW w:w="4223" w:type="dxa"/>
          </w:tcPr>
          <w:p w14:paraId="40020D79" w14:textId="77777777" w:rsidR="00A91611" w:rsidRDefault="00A91611" w:rsidP="00F80B66">
            <w:r>
              <w:t>adresa: Generální finanční ředitelství, Lazarská 15/7, Praha 1</w:t>
            </w:r>
          </w:p>
          <w:p w14:paraId="29CBC0DC" w14:textId="778662F3" w:rsidR="00A91611" w:rsidRDefault="00A91611" w:rsidP="00F80B66">
            <w:r>
              <w:t xml:space="preserve">telefon: </w:t>
            </w:r>
            <w:r w:rsidR="003A6C3E">
              <w:t>953 110 90</w:t>
            </w:r>
            <w:r w:rsidR="00C523A3">
              <w:t>5</w:t>
            </w:r>
          </w:p>
          <w:p w14:paraId="08B292F7" w14:textId="1C8EF1A9" w:rsidR="00A91611" w:rsidRDefault="00A91611" w:rsidP="00F80B66">
            <w:r>
              <w:t xml:space="preserve">e-mail: </w:t>
            </w:r>
            <w:hyperlink r:id="rId5" w:history="1">
              <w:r w:rsidR="00EB0477" w:rsidRPr="00517643">
                <w:rPr>
                  <w:rStyle w:val="Hypertextovodkaz"/>
                  <w:b/>
                  <w:bCs/>
                </w:rPr>
                <w:t>poverenec.GDPR@fs.gov.cz</w:t>
              </w:r>
            </w:hyperlink>
          </w:p>
        </w:tc>
      </w:tr>
      <w:tr w:rsidR="00A91611" w14:paraId="7B1746A2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7389943A" w14:textId="77777777" w:rsidR="00A91611" w:rsidRDefault="00A91611" w:rsidP="00F80B66">
            <w:r>
              <w:t>Účel zpracování osobních údajů</w:t>
            </w:r>
          </w:p>
        </w:tc>
        <w:tc>
          <w:tcPr>
            <w:tcW w:w="7311" w:type="dxa"/>
            <w:gridSpan w:val="2"/>
          </w:tcPr>
          <w:p w14:paraId="00086FA8" w14:textId="77777777" w:rsidR="00A91611" w:rsidRDefault="00A91611" w:rsidP="00F80B66">
            <w:r>
              <w:t>Osobní údaje subjektů jsou zpracovávány za účelem:</w:t>
            </w:r>
          </w:p>
          <w:p w14:paraId="5EB039CD" w14:textId="77777777" w:rsidR="00A91611" w:rsidRDefault="00A91611" w:rsidP="00A91611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>Zvýšení ochrany majetku (krádež, vloupání, vandalismus)</w:t>
            </w:r>
          </w:p>
          <w:p w14:paraId="29A6490A" w14:textId="77777777" w:rsidR="00A91611" w:rsidRDefault="00A91611" w:rsidP="00A91611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>Zvýšení bezpečnosti osob (napadení, loupež, krádež, jiná fyzická újma) = ochrana života a zdraví osob</w:t>
            </w:r>
          </w:p>
          <w:p w14:paraId="6B4CC465" w14:textId="77777777" w:rsidR="00A91611" w:rsidRDefault="00A91611" w:rsidP="00A91611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>Prevence mimořádných událostí.</w:t>
            </w:r>
          </w:p>
        </w:tc>
      </w:tr>
      <w:tr w:rsidR="00A91611" w14:paraId="65238DB9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46FD9D14" w14:textId="77777777" w:rsidR="00A91611" w:rsidRDefault="00A91611" w:rsidP="00F80B66">
            <w:r>
              <w:t>Právní základ zpracování osobních údajů</w:t>
            </w:r>
          </w:p>
        </w:tc>
        <w:tc>
          <w:tcPr>
            <w:tcW w:w="7311" w:type="dxa"/>
            <w:gridSpan w:val="2"/>
            <w:vAlign w:val="center"/>
          </w:tcPr>
          <w:p w14:paraId="0A7FD538" w14:textId="77777777" w:rsidR="00A91611" w:rsidRDefault="00A91611" w:rsidP="00F80B66">
            <w:r>
              <w:t>Zpracování je nezbytné pro ochranu oprávněných zájmů správce nebo třetí osoby.</w:t>
            </w:r>
          </w:p>
        </w:tc>
      </w:tr>
      <w:tr w:rsidR="00A91611" w14:paraId="0B841047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2000DDE2" w14:textId="77777777" w:rsidR="00A91611" w:rsidRDefault="00A91611" w:rsidP="00F80B66">
            <w:r>
              <w:t>Rozsah zpracovávaných osobních údajů</w:t>
            </w:r>
          </w:p>
        </w:tc>
        <w:tc>
          <w:tcPr>
            <w:tcW w:w="7311" w:type="dxa"/>
            <w:gridSpan w:val="2"/>
            <w:vAlign w:val="center"/>
          </w:tcPr>
          <w:p w14:paraId="5C4CDB40" w14:textId="77777777" w:rsidR="00A91611" w:rsidRDefault="00A91611" w:rsidP="00F80B66">
            <w:r>
              <w:t>Zpracování obrazu z kamerového systému.</w:t>
            </w:r>
          </w:p>
        </w:tc>
      </w:tr>
      <w:tr w:rsidR="00A91611" w14:paraId="738B6216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64712817" w14:textId="77777777" w:rsidR="00A91611" w:rsidRDefault="00A91611" w:rsidP="00F80B66">
            <w:r>
              <w:t>Příjemci osobních údajů</w:t>
            </w:r>
          </w:p>
        </w:tc>
        <w:tc>
          <w:tcPr>
            <w:tcW w:w="7311" w:type="dxa"/>
            <w:gridSpan w:val="2"/>
          </w:tcPr>
          <w:p w14:paraId="641BF250" w14:textId="77777777" w:rsidR="00A91611" w:rsidRPr="00F2031E" w:rsidRDefault="00A91611" w:rsidP="00F80B66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1F2BDFD9" w14:textId="77777777" w:rsidR="00A91611" w:rsidRPr="00F2031E" w:rsidRDefault="00A91611" w:rsidP="00F80B66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71375A2D" w14:textId="77777777" w:rsidR="00A91611" w:rsidRPr="00F2031E" w:rsidRDefault="00A91611" w:rsidP="00F80B66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A91611" w14:paraId="4812D2DF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453EDC01" w14:textId="77777777" w:rsidR="00A91611" w:rsidRDefault="00A91611" w:rsidP="00F80B66">
            <w:r>
              <w:t>Předání do třetí země nebo mezinárodní organizaci</w:t>
            </w:r>
          </w:p>
        </w:tc>
        <w:tc>
          <w:tcPr>
            <w:tcW w:w="7311" w:type="dxa"/>
            <w:gridSpan w:val="2"/>
            <w:vAlign w:val="center"/>
          </w:tcPr>
          <w:p w14:paraId="178AEF80" w14:textId="77777777" w:rsidR="00A91611" w:rsidRDefault="00A91611" w:rsidP="00F80B66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A91611" w14:paraId="37468D6A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153098E5" w14:textId="77777777" w:rsidR="00A91611" w:rsidRPr="00394975" w:rsidRDefault="00A91611" w:rsidP="00F80B66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0466418B" w14:textId="77777777" w:rsidR="00A91611" w:rsidRPr="00394975" w:rsidRDefault="00A91611" w:rsidP="00F80B66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61ED1563" w14:textId="77777777" w:rsidR="00A91611" w:rsidRDefault="00A91611" w:rsidP="00F80B66">
            <w:r w:rsidRPr="00394975">
              <w:t>údajů</w:t>
            </w:r>
          </w:p>
        </w:tc>
        <w:tc>
          <w:tcPr>
            <w:tcW w:w="7311" w:type="dxa"/>
            <w:gridSpan w:val="2"/>
          </w:tcPr>
          <w:p w14:paraId="5F5A5107" w14:textId="77777777" w:rsidR="00A91611" w:rsidRPr="0054740B" w:rsidRDefault="00A91611" w:rsidP="00F80B66">
            <w:pPr>
              <w:jc w:val="both"/>
            </w:pPr>
            <w:r w:rsidRPr="00F2031E">
              <w:t>• Právo na přístup k osobním údajům (čl. 15 GDP</w:t>
            </w:r>
            <w:r>
              <w:t>R)</w:t>
            </w:r>
          </w:p>
          <w:p w14:paraId="26E3601F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>
              <w:t> </w:t>
            </w:r>
            <w:r w:rsidRPr="0054740B">
              <w:t>rozšířeném strojově čitelném formátu (doplnit jakém/jakých).</w:t>
            </w:r>
          </w:p>
          <w:p w14:paraId="7BEB5249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0DC0B03C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>
              <w:t xml:space="preserve"> zásah do kamerového záznamu.</w:t>
            </w:r>
          </w:p>
          <w:p w14:paraId="3435AF0F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0A89B44F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Pr="0054740B">
              <w:t xml:space="preserve">ubjekt údajů </w:t>
            </w:r>
            <w:r>
              <w:t xml:space="preserve">má </w:t>
            </w:r>
            <w:r w:rsidRPr="0054740B">
              <w:t xml:space="preserve">právo požádat o vymazání údajů, na kterých je zobrazen, pokud záznam nezachycuje mimořádnou událost. </w:t>
            </w:r>
          </w:p>
          <w:p w14:paraId="5FD6F6B7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54C3B747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 xml:space="preserve">Subjekt údajů může vznést u správce námitku proti zpracování, a po dobu, než dojde k ověření, že oprávněné zájmy správce nepřevažují nad oprávněnými zájmy subjektů údajů, správce omezí zpracování osobních </w:t>
            </w:r>
            <w:r w:rsidRPr="0054740B">
              <w:lastRenderedPageBreak/>
              <w:t>údajů na jejich ukládání. Pokud subjekt údajů osobní údaje potřebuje pro určení, výkon</w:t>
            </w:r>
          </w:p>
          <w:p w14:paraId="735AEEBD" w14:textId="77777777" w:rsidR="00A91611" w:rsidRPr="0054740B" w:rsidRDefault="00A91611" w:rsidP="00F80B66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0285C199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6060C4A6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7B650BBD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6E805708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4C97B408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72E286EC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75EFAC6" w14:textId="77777777" w:rsidR="00A91611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6" w:history="1">
              <w:r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11C785A1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</w:p>
          <w:p w14:paraId="2E5E232B" w14:textId="77777777" w:rsidR="00A91611" w:rsidRDefault="00A91611" w:rsidP="00F80B66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>
              <w:t>ianta</w:t>
            </w:r>
            <w:r w:rsidRPr="0054740B">
              <w:t xml:space="preserve"> pro kamery v režimu online:</w:t>
            </w:r>
          </w:p>
          <w:p w14:paraId="6C77EC81" w14:textId="77777777" w:rsidR="00A91611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 xml:space="preserve">• Právo na přístup k osobním údajům (čl. 15 GDPR), na opravu osobních údajů (čl. 16 GDPR), na výmaz osobních údajů (čl. 17 GDPR) a na přenositelnost údajů (čl. 20 GDPR) </w:t>
            </w:r>
          </w:p>
          <w:p w14:paraId="4FB9006E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075267A3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7F5E8C5D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93BB5CE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32BAA0F0" w14:textId="77777777" w:rsidR="00A91611" w:rsidRPr="0054740B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3CBCEFC1" w14:textId="77777777" w:rsidR="00A91611" w:rsidRDefault="00A91611" w:rsidP="00F80B66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A91611" w14:paraId="3E5E7F4E" w14:textId="77777777" w:rsidTr="00A91611">
        <w:tc>
          <w:tcPr>
            <w:tcW w:w="1751" w:type="dxa"/>
            <w:shd w:val="clear" w:color="auto" w:fill="E8E8E8" w:themeFill="background2"/>
            <w:vAlign w:val="center"/>
          </w:tcPr>
          <w:p w14:paraId="28ABEE3B" w14:textId="77777777" w:rsidR="00A91611" w:rsidRPr="00394975" w:rsidRDefault="00A91611" w:rsidP="00F80B66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66DF154A" w14:textId="77777777" w:rsidR="00A91611" w:rsidRPr="00394975" w:rsidRDefault="00A91611" w:rsidP="00F80B66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17409924" w14:textId="77777777" w:rsidR="00A91611" w:rsidRDefault="00A91611" w:rsidP="00F80B66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11" w:type="dxa"/>
            <w:gridSpan w:val="2"/>
            <w:vAlign w:val="center"/>
          </w:tcPr>
          <w:p w14:paraId="243FCB14" w14:textId="77777777" w:rsidR="00A91611" w:rsidRDefault="00A91611" w:rsidP="00F80B66">
            <w:r w:rsidRPr="00F2031E">
              <w:t>Správce nebude provádět automatizované rozhodování, včetně profilování.</w:t>
            </w:r>
          </w:p>
        </w:tc>
      </w:tr>
    </w:tbl>
    <w:p w14:paraId="4A46A049" w14:textId="77777777" w:rsidR="00A91611" w:rsidRDefault="00A91611" w:rsidP="00A91611"/>
    <w:p w14:paraId="127FFF44" w14:textId="77777777" w:rsidR="00A91611" w:rsidRDefault="00A91611" w:rsidP="00A91611"/>
    <w:p w14:paraId="297539E1" w14:textId="77777777" w:rsidR="00A91611" w:rsidRDefault="00A91611" w:rsidP="00A91611"/>
    <w:p w14:paraId="113A3C3E" w14:textId="77777777" w:rsidR="00A91611" w:rsidRDefault="00A91611" w:rsidP="00A91611"/>
    <w:p w14:paraId="41371218" w14:textId="77777777" w:rsidR="00B17A77" w:rsidRDefault="00B17A77"/>
    <w:sectPr w:rsidR="00B1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11"/>
    <w:rsid w:val="00042491"/>
    <w:rsid w:val="000D561F"/>
    <w:rsid w:val="001D150A"/>
    <w:rsid w:val="001E2F77"/>
    <w:rsid w:val="003335CC"/>
    <w:rsid w:val="003A6C3E"/>
    <w:rsid w:val="005022D7"/>
    <w:rsid w:val="00A91611"/>
    <w:rsid w:val="00B17A77"/>
    <w:rsid w:val="00C523A3"/>
    <w:rsid w:val="00E56345"/>
    <w:rsid w:val="00E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F7FC"/>
  <w15:chartTrackingRefBased/>
  <w15:docId w15:val="{6DAA4AED-8224-4655-948B-E3B223C6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61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9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1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1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1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16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16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16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16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16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16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1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16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16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16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16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161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9161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9161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uoou.gov.cz" TargetMode="External"/><Relationship Id="rId5" Type="http://schemas.openxmlformats.org/officeDocument/2006/relationships/hyperlink" Target="mailto:poverenec.GDPR@fs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Jedličková Dana Ing. (ÚzP v Berouně)</dc:creator>
  <cp:keywords/>
  <dc:description/>
  <cp:lastModifiedBy>Kallová Lucie Mgr. (FÚ pro Středočeský kraj)</cp:lastModifiedBy>
  <cp:revision>2</cp:revision>
  <dcterms:created xsi:type="dcterms:W3CDTF">2026-06-22T06:45:00Z</dcterms:created>
  <dcterms:modified xsi:type="dcterms:W3CDTF">2026-06-22T06:45:00Z</dcterms:modified>
</cp:coreProperties>
</file>